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CE" w:rsidRPr="00726432" w:rsidRDefault="00D96ACE" w:rsidP="00D96ACE">
      <w:pPr>
        <w:widowControl/>
        <w:spacing w:line="460" w:lineRule="exact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 w:rsidRPr="00726432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附件3：</w:t>
      </w:r>
    </w:p>
    <w:p w:rsidR="00D96ACE" w:rsidRPr="00D65EF1" w:rsidRDefault="00D96ACE" w:rsidP="00D96ACE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集中教学研究生自带物品及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准备材料</w:t>
      </w:r>
    </w:p>
    <w:p w:rsidR="00D96ACE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请随身携带毕业证、学位证、身份证、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迁移户口需要的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户口卡或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户口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迁移证，党员组织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关系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介绍信、共青团团员证、校园卡等重要证件，本人近期一寸正身免冠彩色光面纸相片2张。切勿邮寄或托运。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二、</w:t>
      </w:r>
      <w:r w:rsidRPr="00DC283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请</w:t>
      </w: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新生务必在报到（8月29日）前自行登录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中国科学院大学</w:t>
      </w: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教育平台上传本人在学阶段照片，以免影响报到手续办理。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1.登录教育平台方式：</w:t>
      </w:r>
    </w:p>
    <w:p w:rsidR="00D96ACE" w:rsidRPr="00DB60E9" w:rsidRDefault="00D96ACE" w:rsidP="00D96ACE">
      <w:pPr>
        <w:spacing w:line="460" w:lineRule="exact"/>
        <w:ind w:firstLineChars="250" w:firstLine="700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方法1：进入国科大主页（www.ucas.edu.cn）,点击主页顶部的[学生]，进入国科大校园服务网（http://onestop.ucas.edu.cn/home/index），输入用户名和密码。</w:t>
      </w:r>
    </w:p>
    <w:p w:rsidR="00D96ACE" w:rsidRPr="00DB60E9" w:rsidRDefault="00D96ACE" w:rsidP="00D96ACE">
      <w:pPr>
        <w:spacing w:line="460" w:lineRule="exact"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方法 </w:t>
      </w:r>
      <w:r w:rsidRPr="00DB60E9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：进入中国科学院教育云登录页面，</w:t>
      </w:r>
      <w:hyperlink r:id="rId5" w:tgtFrame="_blank" w:history="1">
        <w:r w:rsidRPr="00DB60E9">
          <w:rPr>
            <w:rFonts w:ascii="宋体" w:hAnsi="宋体" w:cs="宋体"/>
            <w:color w:val="000000"/>
            <w:kern w:val="0"/>
            <w:sz w:val="28"/>
            <w:szCs w:val="28"/>
            <w:shd w:val="clear" w:color="auto" w:fill="FFFFFF"/>
          </w:rPr>
          <w:t>http://sep.ucas.ac.cn/</w:t>
        </w:r>
      </w:hyperlink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，输入用户名和密码。</w:t>
      </w:r>
    </w:p>
    <w:p w:rsidR="00D96ACE" w:rsidRPr="00CD0395" w:rsidRDefault="00D96ACE" w:rsidP="00D96ACE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CD0395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登录用户名和密码，</w:t>
      </w:r>
      <w:r w:rsidRPr="00CD0395"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请于7月下旬登录迎新网站查询</w:t>
      </w:r>
      <w:r w:rsidRPr="00CD0395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。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2.上传路径：登录教育平台----学籍管理——档案管理——个人信息——学籍操作-----填写 ，上传在学照片。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3.照片要求：近期彩色照片，照片大小不超过15kb。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（1）近期（三个月内）正面免冠彩色半身电子照片</w:t>
      </w:r>
    </w:p>
    <w:p w:rsidR="00D96ACE" w:rsidRPr="00DB60E9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 w:rsidRPr="00DB60E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（2）图片尺寸（像素）：宽150，高210</w:t>
      </w:r>
    </w:p>
    <w:p w:rsidR="00D96ACE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（3）图片大小：不大于150k</w:t>
      </w:r>
    </w:p>
    <w:p w:rsidR="00D96ACE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（4）图片格式：JPG</w:t>
      </w:r>
    </w:p>
    <w:p w:rsidR="00D96ACE" w:rsidRPr="00DC283E" w:rsidRDefault="00D96ACE" w:rsidP="00D96ACE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（5）照片背景：单一色</w:t>
      </w:r>
    </w:p>
    <w:p w:rsidR="00D96ACE" w:rsidRPr="008D49DE" w:rsidRDefault="00D96ACE" w:rsidP="00D96ACE">
      <w:pPr>
        <w:widowControl/>
        <w:spacing w:line="460" w:lineRule="exact"/>
        <w:rPr>
          <w:rFonts w:ascii="宋体" w:hAnsi="宋体" w:hint="eastAsia"/>
          <w:color w:val="000000"/>
          <w:sz w:val="28"/>
          <w:szCs w:val="28"/>
        </w:rPr>
      </w:pPr>
    </w:p>
    <w:p w:rsidR="00E64F3F" w:rsidRPr="00D96ACE" w:rsidRDefault="00E64F3F">
      <w:bookmarkStart w:id="0" w:name="_GoBack"/>
      <w:bookmarkEnd w:id="0"/>
    </w:p>
    <w:sectPr w:rsidR="00E64F3F" w:rsidRPr="00D9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CE"/>
    <w:rsid w:val="00D96ACE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p.ucas.ac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2015-05-28T00:35:00Z</dcterms:created>
  <dcterms:modified xsi:type="dcterms:W3CDTF">2015-05-28T00:35:00Z</dcterms:modified>
</cp:coreProperties>
</file>