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1" w:rsidRDefault="00E649A1" w:rsidP="00E649A1">
      <w:pPr>
        <w:spacing w:line="30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1836D9"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b/>
          <w:kern w:val="0"/>
          <w:sz w:val="32"/>
          <w:szCs w:val="32"/>
        </w:rPr>
        <w:t>4</w:t>
      </w:r>
    </w:p>
    <w:p w:rsidR="00E649A1" w:rsidRPr="001836D9" w:rsidRDefault="00E649A1" w:rsidP="00E649A1">
      <w:pPr>
        <w:spacing w:line="300" w:lineRule="exac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649A1" w:rsidRDefault="00E649A1" w:rsidP="00E649A1">
      <w:pPr>
        <w:widowControl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青藏高原所</w:t>
      </w:r>
    </w:p>
    <w:p w:rsidR="00E649A1" w:rsidRPr="00BA6188" w:rsidRDefault="00E649A1" w:rsidP="00E649A1">
      <w:pPr>
        <w:widowControl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 w:rsidRPr="00F01A44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大型仪器设备验收报告</w:t>
      </w: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01A44">
        <w:rPr>
          <w:rFonts w:ascii="宋体" w:eastAsia="宋体" w:hAnsi="宋体" w:cs="宋体" w:hint="eastAsia"/>
          <w:kern w:val="0"/>
          <w:sz w:val="32"/>
          <w:szCs w:val="32"/>
        </w:rPr>
        <w:t xml:space="preserve">      设备名称：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</w:t>
      </w: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01A44">
        <w:rPr>
          <w:rFonts w:ascii="宋体" w:eastAsia="宋体" w:hAnsi="宋体" w:cs="宋体" w:hint="eastAsia"/>
          <w:kern w:val="0"/>
          <w:sz w:val="32"/>
          <w:szCs w:val="32"/>
        </w:rPr>
        <w:t xml:space="preserve">      规格型号：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</w:t>
      </w:r>
      <w:r w:rsidRPr="00F01A44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 </w:t>
      </w: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01A44">
        <w:rPr>
          <w:rFonts w:ascii="宋体" w:eastAsia="宋体" w:hAnsi="宋体" w:cs="宋体" w:hint="eastAsia"/>
          <w:kern w:val="0"/>
          <w:sz w:val="32"/>
          <w:szCs w:val="32"/>
        </w:rPr>
        <w:t xml:space="preserve">      使用</w:t>
      </w:r>
      <w:r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F01A44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 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</w:t>
      </w: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01A44">
        <w:rPr>
          <w:rFonts w:ascii="宋体" w:eastAsia="宋体" w:hAnsi="宋体" w:cs="宋体" w:hint="eastAsia"/>
          <w:kern w:val="0"/>
          <w:sz w:val="32"/>
          <w:szCs w:val="32"/>
        </w:rPr>
        <w:t xml:space="preserve">      设备管理人：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                          </w:t>
      </w: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01A44">
        <w:rPr>
          <w:rFonts w:ascii="宋体" w:eastAsia="宋体" w:hAnsi="宋体" w:cs="宋体" w:hint="eastAsia"/>
          <w:kern w:val="0"/>
          <w:sz w:val="32"/>
          <w:szCs w:val="32"/>
        </w:rPr>
        <w:t xml:space="preserve">      验收负责人：</w:t>
      </w:r>
      <w:r w:rsidRPr="00F01A44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                          </w:t>
      </w: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Times New Roman"/>
          <w:kern w:val="0"/>
          <w:sz w:val="32"/>
          <w:szCs w:val="32"/>
        </w:rPr>
      </w:pPr>
      <w:r w:rsidRPr="00F01A44">
        <w:rPr>
          <w:rFonts w:ascii="宋体" w:eastAsia="宋体" w:hAnsi="宋体" w:cs="Times New Roman" w:hint="eastAsia"/>
          <w:kern w:val="0"/>
          <w:sz w:val="32"/>
          <w:szCs w:val="32"/>
        </w:rPr>
        <w:t xml:space="preserve">  </w:t>
      </w:r>
      <w:r w:rsidRPr="00F01A44">
        <w:rPr>
          <w:rFonts w:ascii="宋体" w:eastAsia="宋体" w:hAnsi="宋体" w:cs="Times New Roman"/>
          <w:kern w:val="0"/>
          <w:sz w:val="32"/>
          <w:szCs w:val="32"/>
        </w:rPr>
        <w:t xml:space="preserve"> 年 </w:t>
      </w:r>
      <w:r w:rsidRPr="00F01A44">
        <w:rPr>
          <w:rFonts w:ascii="宋体" w:eastAsia="宋体" w:hAnsi="宋体" w:cs="Times New Roman" w:hint="eastAsia"/>
          <w:kern w:val="0"/>
          <w:sz w:val="32"/>
          <w:szCs w:val="32"/>
        </w:rPr>
        <w:t xml:space="preserve">   </w:t>
      </w:r>
      <w:r w:rsidRPr="00F01A44">
        <w:rPr>
          <w:rFonts w:ascii="宋体" w:eastAsia="宋体" w:hAnsi="宋体" w:cs="Times New Roman"/>
          <w:kern w:val="0"/>
          <w:sz w:val="32"/>
          <w:szCs w:val="32"/>
        </w:rPr>
        <w:t xml:space="preserve">月 </w:t>
      </w:r>
      <w:r w:rsidRPr="00F01A44">
        <w:rPr>
          <w:rFonts w:ascii="宋体" w:eastAsia="宋体" w:hAnsi="宋体" w:cs="Times New Roman" w:hint="eastAsia"/>
          <w:kern w:val="0"/>
          <w:sz w:val="32"/>
          <w:szCs w:val="32"/>
        </w:rPr>
        <w:t xml:space="preserve">  </w:t>
      </w:r>
      <w:r w:rsidRPr="00F01A44">
        <w:rPr>
          <w:rFonts w:ascii="宋体" w:eastAsia="宋体" w:hAnsi="宋体" w:cs="Times New Roman"/>
          <w:kern w:val="0"/>
          <w:sz w:val="32"/>
          <w:szCs w:val="32"/>
        </w:rPr>
        <w:t xml:space="preserve"> 日</w:t>
      </w:r>
    </w:p>
    <w:p w:rsidR="00E649A1" w:rsidRPr="00F01A44" w:rsidRDefault="00E649A1" w:rsidP="00E649A1">
      <w:pPr>
        <w:rPr>
          <w:rFonts w:ascii="Times New Roman" w:eastAsia="宋体" w:hAnsi="Times New Roman" w:cs="Times New Roman"/>
          <w:szCs w:val="24"/>
        </w:rPr>
      </w:pPr>
    </w:p>
    <w:p w:rsidR="00E649A1" w:rsidRPr="00F01A44" w:rsidRDefault="00E649A1" w:rsidP="00E649A1">
      <w:pPr>
        <w:rPr>
          <w:rFonts w:ascii="Times New Roman" w:eastAsia="宋体" w:hAnsi="Times New Roman" w:cs="Times New Roman"/>
          <w:szCs w:val="24"/>
        </w:rPr>
      </w:pPr>
    </w:p>
    <w:p w:rsidR="00E649A1" w:rsidRPr="00F01A44" w:rsidRDefault="00E649A1" w:rsidP="00E649A1">
      <w:pPr>
        <w:rPr>
          <w:rFonts w:ascii="Times New Roman" w:eastAsia="宋体" w:hAnsi="Times New Roman" w:cs="Times New Roman"/>
          <w:szCs w:val="24"/>
        </w:rPr>
      </w:pPr>
      <w:r w:rsidRPr="00F01A44">
        <w:rPr>
          <w:rFonts w:ascii="Times New Roman" w:eastAsia="宋体" w:hAnsi="Times New Roman" w:cs="Times New Roman"/>
          <w:szCs w:val="24"/>
        </w:rPr>
        <w:br w:type="page"/>
      </w: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F01A4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填</w:t>
      </w:r>
      <w:r w:rsidRPr="00F01A4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 xml:space="preserve">  </w:t>
      </w:r>
      <w:r w:rsidRPr="00F01A4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表</w:t>
      </w:r>
      <w:r w:rsidRPr="00F01A4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 xml:space="preserve">  </w:t>
      </w:r>
      <w:r w:rsidRPr="00F01A4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说</w:t>
      </w:r>
      <w:r w:rsidRPr="00F01A4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 xml:space="preserve">  </w:t>
      </w:r>
      <w:r w:rsidRPr="00F01A4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明</w:t>
      </w: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E649A1" w:rsidRPr="00F01A44" w:rsidRDefault="00E649A1" w:rsidP="00E649A1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F01A44">
        <w:rPr>
          <w:rFonts w:ascii="宋体" w:eastAsia="宋体" w:hAnsi="宋体" w:cs="宋体" w:hint="eastAsia"/>
          <w:kern w:val="0"/>
          <w:sz w:val="28"/>
          <w:szCs w:val="28"/>
        </w:rPr>
        <w:t xml:space="preserve">    1、凡单价在50万元（含）以上的仪器设备，验收时必须填写此报告。</w:t>
      </w:r>
    </w:p>
    <w:p w:rsidR="00E649A1" w:rsidRPr="00F01A44" w:rsidRDefault="00E649A1" w:rsidP="00E649A1">
      <w:pPr>
        <w:widowControl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F01A44">
        <w:rPr>
          <w:rFonts w:ascii="宋体" w:eastAsia="宋体" w:hAnsi="宋体" w:cs="宋体" w:hint="eastAsia"/>
          <w:kern w:val="0"/>
          <w:sz w:val="28"/>
          <w:szCs w:val="28"/>
        </w:rPr>
        <w:t>2、对于一次购买，单价、规格型号、生产厂家、供应商等一致的，验收均无问题，可一并填写此报告。若其中某台件有问题，则</w:t>
      </w:r>
      <w:r>
        <w:rPr>
          <w:rFonts w:ascii="宋体" w:eastAsia="宋体" w:hAnsi="宋体" w:cs="宋体" w:hint="eastAsia"/>
          <w:kern w:val="0"/>
          <w:sz w:val="28"/>
          <w:szCs w:val="28"/>
        </w:rPr>
        <w:t>须</w:t>
      </w:r>
      <w:r w:rsidRPr="00F01A44">
        <w:rPr>
          <w:rFonts w:ascii="宋体" w:eastAsia="宋体" w:hAnsi="宋体" w:cs="宋体" w:hint="eastAsia"/>
          <w:kern w:val="0"/>
          <w:sz w:val="28"/>
          <w:szCs w:val="28"/>
        </w:rPr>
        <w:t>单独填写此报告。</w:t>
      </w:r>
    </w:p>
    <w:p w:rsidR="00E649A1" w:rsidRPr="00F01A44" w:rsidRDefault="00E649A1" w:rsidP="00E649A1">
      <w:pPr>
        <w:widowControl/>
        <w:ind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01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3、验收小组须由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F01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人以上人员组成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E649A1" w:rsidRPr="00F01A44" w:rsidRDefault="00E649A1" w:rsidP="00E649A1">
      <w:pPr>
        <w:widowControl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F01A4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4、此报告随《</w:t>
      </w:r>
      <w:r w:rsidRPr="000B34B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青藏高原所购置仪器设备申请表</w:t>
      </w:r>
      <w:r w:rsidRPr="00F01A4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》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、《</w:t>
      </w:r>
      <w:r w:rsidRPr="000B34B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青藏高原所仪器装备购置谈判记录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》及</w:t>
      </w:r>
      <w:r w:rsidRPr="00F01A4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合同协议等资料存档。</w:t>
      </w:r>
    </w:p>
    <w:p w:rsidR="00E649A1" w:rsidRPr="00F01A44" w:rsidRDefault="00E649A1" w:rsidP="00E649A1">
      <w:pPr>
        <w:widowControl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F01A4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5、此报告须正反面打印，用签字笔签名，字迹工整、清晰。</w:t>
      </w:r>
    </w:p>
    <w:p w:rsidR="00E649A1" w:rsidRPr="00F01A44" w:rsidRDefault="00E649A1" w:rsidP="00E649A1">
      <w:pPr>
        <w:widowControl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E649A1" w:rsidRPr="00F01A44" w:rsidRDefault="00E649A1" w:rsidP="00E649A1">
      <w:pPr>
        <w:widowControl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E649A1" w:rsidRPr="00F01A44" w:rsidRDefault="00E649A1" w:rsidP="00E649A1">
      <w:pPr>
        <w:widowControl/>
        <w:ind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E649A1" w:rsidRDefault="00E649A1" w:rsidP="00E649A1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E649A1" w:rsidRDefault="00E649A1" w:rsidP="00E649A1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E649A1" w:rsidRPr="00F01A44" w:rsidRDefault="00E649A1" w:rsidP="00E649A1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E649A1" w:rsidRPr="00F01A44" w:rsidRDefault="00E649A1" w:rsidP="00E649A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649A1" w:rsidRPr="00F01A44" w:rsidRDefault="00E649A1" w:rsidP="00E649A1">
      <w:pPr>
        <w:rPr>
          <w:rFonts w:ascii="Times New Roman" w:eastAsia="宋体" w:hAnsi="Times New Roman" w:cs="Times New Roman"/>
          <w:szCs w:val="24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5"/>
        <w:gridCol w:w="896"/>
        <w:gridCol w:w="621"/>
        <w:gridCol w:w="1705"/>
        <w:gridCol w:w="421"/>
        <w:gridCol w:w="798"/>
        <w:gridCol w:w="657"/>
        <w:gridCol w:w="423"/>
        <w:gridCol w:w="23"/>
        <w:gridCol w:w="336"/>
        <w:gridCol w:w="6"/>
        <w:gridCol w:w="355"/>
        <w:gridCol w:w="278"/>
        <w:gridCol w:w="271"/>
        <w:gridCol w:w="1543"/>
      </w:tblGrid>
      <w:tr w:rsidR="00E649A1" w:rsidRPr="00F01A44" w:rsidTr="00C11FAD">
        <w:trPr>
          <w:cantSplit/>
          <w:trHeight w:val="4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517" w:type="dxa"/>
            <w:gridSpan w:val="2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6816" w:type="dxa"/>
            <w:gridSpan w:val="1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cantSplit/>
          <w:trHeight w:val="45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6816" w:type="dxa"/>
            <w:gridSpan w:val="1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trHeight w:val="587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规格、型号</w:t>
            </w:r>
          </w:p>
        </w:tc>
        <w:tc>
          <w:tcPr>
            <w:tcW w:w="3643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2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生产国别</w:t>
            </w:r>
          </w:p>
        </w:tc>
        <w:tc>
          <w:tcPr>
            <w:tcW w:w="3235" w:type="dxa"/>
            <w:gridSpan w:val="8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生产厂家（地点）</w:t>
            </w:r>
          </w:p>
        </w:tc>
        <w:tc>
          <w:tcPr>
            <w:tcW w:w="3643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2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3235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具体使用</w:t>
            </w:r>
          </w:p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643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2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3235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71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3643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235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trHeight w:val="467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合同号</w:t>
            </w:r>
          </w:p>
        </w:tc>
        <w:tc>
          <w:tcPr>
            <w:tcW w:w="1517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455" w:type="dxa"/>
            <w:gridSpan w:val="2"/>
            <w:vAlign w:val="center"/>
          </w:tcPr>
          <w:p w:rsidR="00E649A1" w:rsidRPr="00F01A44" w:rsidRDefault="00E649A1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台件数</w:t>
            </w:r>
          </w:p>
        </w:tc>
        <w:tc>
          <w:tcPr>
            <w:tcW w:w="1814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cantSplit/>
          <w:trHeight w:val="44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1517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外币</w:t>
            </w:r>
          </w:p>
        </w:tc>
        <w:tc>
          <w:tcPr>
            <w:tcW w:w="2126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合同总价</w:t>
            </w:r>
          </w:p>
        </w:tc>
        <w:tc>
          <w:tcPr>
            <w:tcW w:w="1421" w:type="dxa"/>
            <w:gridSpan w:val="6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外币</w:t>
            </w:r>
          </w:p>
        </w:tc>
        <w:tc>
          <w:tcPr>
            <w:tcW w:w="1814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cantSplit/>
          <w:trHeight w:val="449"/>
          <w:jc w:val="center"/>
        </w:trPr>
        <w:tc>
          <w:tcPr>
            <w:tcW w:w="1422" w:type="dxa"/>
            <w:gridSpan w:val="2"/>
            <w:vMerge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人民币</w:t>
            </w:r>
          </w:p>
        </w:tc>
        <w:tc>
          <w:tcPr>
            <w:tcW w:w="2126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人民币</w:t>
            </w:r>
          </w:p>
        </w:tc>
        <w:tc>
          <w:tcPr>
            <w:tcW w:w="1814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81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到货日期</w:t>
            </w:r>
          </w:p>
        </w:tc>
        <w:tc>
          <w:tcPr>
            <w:tcW w:w="1517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1455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资料保管</w:t>
            </w:r>
          </w:p>
        </w:tc>
        <w:tc>
          <w:tcPr>
            <w:tcW w:w="1814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47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索赔期限</w:t>
            </w:r>
          </w:p>
        </w:tc>
        <w:tc>
          <w:tcPr>
            <w:tcW w:w="1517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技术验收期限</w:t>
            </w:r>
          </w:p>
        </w:tc>
        <w:tc>
          <w:tcPr>
            <w:tcW w:w="1455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技术资料份数</w:t>
            </w:r>
          </w:p>
        </w:tc>
        <w:tc>
          <w:tcPr>
            <w:tcW w:w="1814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657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E649A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仪器、设备外包装是否破损（如果有破损，则要说明何处、破损到何程度）：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95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E649A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开箱后仪器设备本身是否有破损锈蚀（如果有锈蚀，则要说明何处、锈蚀到何程度）：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2154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E649A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按合同和装箱单清点所到物品是否齐全一致（如不一致，要说明缺少的种类以及数量）：</w:t>
            </w:r>
          </w:p>
          <w:p w:rsidR="00E649A1" w:rsidRPr="00F01A44" w:rsidRDefault="00E649A1" w:rsidP="00C11FAD">
            <w:pPr>
              <w:ind w:lef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48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四、主要附件及备件明细：</w:t>
            </w:r>
          </w:p>
        </w:tc>
      </w:tr>
      <w:tr w:rsidR="00E649A1" w:rsidRPr="00F01A44" w:rsidTr="00C11FAD">
        <w:trPr>
          <w:trHeight w:val="6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5880" w:type="dxa"/>
            <w:gridSpan w:val="9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主要附件及备件名称</w:t>
            </w:r>
          </w:p>
        </w:tc>
        <w:tc>
          <w:tcPr>
            <w:tcW w:w="910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E649A1" w:rsidRPr="00F01A44" w:rsidTr="00C11FAD">
        <w:trPr>
          <w:trHeight w:val="601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9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trHeight w:val="577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0" w:type="dxa"/>
            <w:gridSpan w:val="9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trHeight w:val="577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80" w:type="dxa"/>
            <w:gridSpan w:val="9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4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五、所附软件、技术资料及说明书情况</w:t>
            </w: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 料 名 称</w:t>
            </w: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保管人</w:t>
            </w: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10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637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55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55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55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555"/>
          <w:jc w:val="center"/>
        </w:trPr>
        <w:tc>
          <w:tcPr>
            <w:tcW w:w="1422" w:type="dxa"/>
            <w:gridSpan w:val="2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86" w:type="dxa"/>
            <w:gridSpan w:val="10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spacing w:afterLines="50" w:after="15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六、主要性能及技术指标情况（按合同和说明书规定的技术指标验收）：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七、附件、备件情况：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八、所附软件、技术资料及说明书完备情况：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九、索赔要求及解决结果：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十、供应厂商对安装情况的说明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安装工程师签名：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年     月      日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2318" w:type="dxa"/>
            <w:gridSpan w:val="3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安装人员姓名</w:t>
            </w:r>
          </w:p>
        </w:tc>
        <w:tc>
          <w:tcPr>
            <w:tcW w:w="2326" w:type="dxa"/>
            <w:gridSpan w:val="2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2322" w:type="dxa"/>
            <w:gridSpan w:val="5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9" w:type="dxa"/>
            <w:gridSpan w:val="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</w:tr>
      <w:tr w:rsidR="00E649A1" w:rsidRPr="00F01A44" w:rsidTr="00C11FAD">
        <w:trPr>
          <w:jc w:val="center"/>
        </w:trPr>
        <w:tc>
          <w:tcPr>
            <w:tcW w:w="2318" w:type="dxa"/>
            <w:gridSpan w:val="3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2318" w:type="dxa"/>
            <w:gridSpan w:val="3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jc w:val="center"/>
        </w:trPr>
        <w:tc>
          <w:tcPr>
            <w:tcW w:w="2318" w:type="dxa"/>
            <w:gridSpan w:val="3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十一、其他要说明的问题：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cantSplit/>
          <w:trHeight w:val="439"/>
          <w:jc w:val="center"/>
        </w:trPr>
        <w:tc>
          <w:tcPr>
            <w:tcW w:w="9755" w:type="dxa"/>
            <w:gridSpan w:val="16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十二、技术验收项目</w:t>
            </w:r>
          </w:p>
        </w:tc>
      </w:tr>
      <w:tr w:rsidR="00E649A1" w:rsidRPr="00F01A44" w:rsidTr="00C11FAD">
        <w:trPr>
          <w:cantSplit/>
          <w:trHeight w:val="300"/>
          <w:jc w:val="center"/>
        </w:trPr>
        <w:tc>
          <w:tcPr>
            <w:tcW w:w="5863" w:type="dxa"/>
            <w:gridSpan w:val="7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1.</w:t>
            </w:r>
            <w:r w:rsidRPr="00F01A44">
              <w:rPr>
                <w:rFonts w:ascii="宋体" w:eastAsia="宋体" w:hAnsi="宋体" w:cs="Times New Roman" w:hint="eastAsia"/>
                <w:spacing w:val="-4"/>
                <w:szCs w:val="24"/>
              </w:rPr>
              <w:t xml:space="preserve"> 仪器设备完好程度（有无损伤、损坏等）</w:t>
            </w: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是</w:t>
            </w: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否</w:t>
            </w:r>
          </w:p>
        </w:tc>
      </w:tr>
      <w:tr w:rsidR="00E649A1" w:rsidRPr="00F01A44" w:rsidTr="00C11FAD">
        <w:trPr>
          <w:cantSplit/>
          <w:trHeight w:val="280"/>
          <w:jc w:val="center"/>
        </w:trPr>
        <w:tc>
          <w:tcPr>
            <w:tcW w:w="5863" w:type="dxa"/>
            <w:gridSpan w:val="7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.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01A44">
              <w:rPr>
                <w:rFonts w:ascii="宋体" w:eastAsia="宋体" w:hAnsi="宋体" w:cs="Times New Roman" w:hint="eastAsia"/>
                <w:szCs w:val="24"/>
              </w:rPr>
              <w:t>使用说明书、技术资料、附件、备件是否齐全</w:t>
            </w: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是</w:t>
            </w: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否</w:t>
            </w:r>
          </w:p>
        </w:tc>
      </w:tr>
      <w:tr w:rsidR="00E649A1" w:rsidRPr="00F01A44" w:rsidTr="00C11FAD">
        <w:trPr>
          <w:cantSplit/>
          <w:trHeight w:val="407"/>
          <w:jc w:val="center"/>
        </w:trPr>
        <w:tc>
          <w:tcPr>
            <w:tcW w:w="5863" w:type="dxa"/>
            <w:gridSpan w:val="7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.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>仪器设备名称、型号、规格是否符合要求</w:t>
            </w: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是</w:t>
            </w: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否</w:t>
            </w:r>
          </w:p>
        </w:tc>
      </w:tr>
      <w:tr w:rsidR="00E649A1" w:rsidRPr="00F01A44" w:rsidTr="00C11FAD">
        <w:trPr>
          <w:cantSplit/>
          <w:trHeight w:val="284"/>
          <w:jc w:val="center"/>
        </w:trPr>
        <w:tc>
          <w:tcPr>
            <w:tcW w:w="5863" w:type="dxa"/>
            <w:gridSpan w:val="7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.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>仪器设备是否开机运行良好</w:t>
            </w: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是</w:t>
            </w: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否</w:t>
            </w:r>
          </w:p>
        </w:tc>
      </w:tr>
      <w:tr w:rsidR="00E649A1" w:rsidRPr="00F01A44" w:rsidTr="00C11FAD">
        <w:trPr>
          <w:cantSplit/>
          <w:trHeight w:val="284"/>
          <w:jc w:val="center"/>
        </w:trPr>
        <w:tc>
          <w:tcPr>
            <w:tcW w:w="5863" w:type="dxa"/>
            <w:gridSpan w:val="7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.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01A44">
              <w:rPr>
                <w:rFonts w:ascii="宋体" w:eastAsia="宋体" w:hAnsi="宋体" w:cs="Times New Roman" w:hint="eastAsia"/>
                <w:szCs w:val="24"/>
              </w:rPr>
              <w:t>仪器设备性能及技术指标是否达到要求</w:t>
            </w: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是</w:t>
            </w: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  <w:r w:rsidRPr="00F01A44">
              <w:rPr>
                <w:rFonts w:ascii="Times New Roman" w:eastAsia="隶书" w:hAnsi="Times New Roman" w:cs="Times New Roman" w:hint="eastAsia"/>
                <w:szCs w:val="24"/>
              </w:rPr>
              <w:t>否</w:t>
            </w:r>
          </w:p>
        </w:tc>
      </w:tr>
      <w:tr w:rsidR="00E649A1" w:rsidRPr="00F01A44" w:rsidTr="00C11FAD">
        <w:trPr>
          <w:cantSplit/>
          <w:trHeight w:val="402"/>
          <w:jc w:val="center"/>
        </w:trPr>
        <w:tc>
          <w:tcPr>
            <w:tcW w:w="5863" w:type="dxa"/>
            <w:gridSpan w:val="7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F01A44">
              <w:rPr>
                <w:rFonts w:ascii="Times New Roman" w:eastAsia="宋体" w:hAnsi="Times New Roman" w:cs="Times New Roman"/>
                <w:szCs w:val="24"/>
              </w:rPr>
              <w:t>.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01A44">
              <w:rPr>
                <w:rFonts w:ascii="Times New Roman" w:eastAsia="宋体" w:hAnsi="Times New Roman" w:cs="Times New Roman" w:hint="eastAsia"/>
                <w:szCs w:val="24"/>
              </w:rPr>
              <w:t>其他（以上未注明的项目）</w:t>
            </w: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</w:p>
        </w:tc>
      </w:tr>
      <w:tr w:rsidR="00E649A1" w:rsidRPr="00F01A44" w:rsidTr="00C11FAD">
        <w:trPr>
          <w:cantSplit/>
          <w:trHeight w:val="402"/>
          <w:jc w:val="center"/>
        </w:trPr>
        <w:tc>
          <w:tcPr>
            <w:tcW w:w="5863" w:type="dxa"/>
            <w:gridSpan w:val="7"/>
          </w:tcPr>
          <w:p w:rsidR="00E649A1" w:rsidRPr="00FB54F9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</w:p>
        </w:tc>
      </w:tr>
      <w:tr w:rsidR="00E649A1" w:rsidRPr="00F01A44" w:rsidTr="00C11FAD">
        <w:trPr>
          <w:cantSplit/>
          <w:trHeight w:val="402"/>
          <w:jc w:val="center"/>
        </w:trPr>
        <w:tc>
          <w:tcPr>
            <w:tcW w:w="5863" w:type="dxa"/>
            <w:gridSpan w:val="7"/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</w:tcBorders>
          </w:tcPr>
          <w:p w:rsidR="00E649A1" w:rsidRPr="00F01A44" w:rsidRDefault="00E649A1" w:rsidP="00C11FAD">
            <w:pPr>
              <w:spacing w:line="360" w:lineRule="exact"/>
              <w:rPr>
                <w:rFonts w:ascii="Times New Roman" w:eastAsia="隶书" w:hAnsi="Times New Roman" w:cs="Times New Roman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十三、验收专家组</w:t>
            </w: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工作单位、职称</w:t>
            </w: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495"/>
          <w:jc w:val="center"/>
        </w:trPr>
        <w:tc>
          <w:tcPr>
            <w:tcW w:w="1277" w:type="dxa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6" w:type="dxa"/>
            <w:gridSpan w:val="8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7"/>
            <w:vAlign w:val="center"/>
          </w:tcPr>
          <w:p w:rsidR="00E649A1" w:rsidRPr="00F01A44" w:rsidRDefault="00E649A1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3534"/>
          <w:jc w:val="center"/>
        </w:trPr>
        <w:tc>
          <w:tcPr>
            <w:tcW w:w="9755" w:type="dxa"/>
            <w:gridSpan w:val="16"/>
            <w:vAlign w:val="center"/>
          </w:tcPr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>十四、技术验收结论（“合格”或“不合格”）</w:t>
            </w:r>
          </w:p>
          <w:p w:rsidR="00E649A1" w:rsidRPr="00F01A44" w:rsidRDefault="00E649A1" w:rsidP="00C11FAD">
            <w:pPr>
              <w:spacing w:line="360" w:lineRule="exact"/>
              <w:rPr>
                <w:rFonts w:ascii="宋体" w:eastAsia="宋体" w:hAnsi="宋体" w:cs="Times New Roman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360" w:lineRule="exact"/>
              <w:ind w:firstLineChars="2500" w:firstLine="6000"/>
              <w:rPr>
                <w:rFonts w:ascii="宋体" w:eastAsia="宋体" w:hAnsi="宋体" w:cs="Times New Roman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>专家组组长：</w:t>
            </w:r>
          </w:p>
          <w:p w:rsidR="00E649A1" w:rsidRPr="00F01A44" w:rsidRDefault="00E649A1" w:rsidP="00C11FAD">
            <w:pPr>
              <w:ind w:left="7560" w:hangingChars="3150" w:hanging="7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  <w:p w:rsidR="00E649A1" w:rsidRDefault="00E649A1" w:rsidP="00C11FAD">
            <w:pPr>
              <w:spacing w:after="240"/>
              <w:ind w:left="7560" w:right="480" w:hangingChars="3150" w:hanging="75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年     月     日</w:t>
            </w:r>
          </w:p>
          <w:p w:rsidR="00E649A1" w:rsidRPr="00F01A44" w:rsidRDefault="00E649A1" w:rsidP="00C11FAD">
            <w:pPr>
              <w:spacing w:after="240"/>
              <w:ind w:left="7560" w:right="480" w:hangingChars="3150" w:hanging="75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十五、验收专家组验收意见</w:t>
            </w: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9A1" w:rsidRPr="00F01A44" w:rsidTr="00C11FAD">
        <w:trPr>
          <w:trHeight w:val="2548"/>
          <w:jc w:val="center"/>
        </w:trPr>
        <w:tc>
          <w:tcPr>
            <w:tcW w:w="4644" w:type="dxa"/>
            <w:gridSpan w:val="5"/>
            <w:vAlign w:val="center"/>
          </w:tcPr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十六、使用部门负责人意见</w:t>
            </w: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ind w:right="4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  <w:r w:rsidRPr="00F01A44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      </w:t>
            </w:r>
          </w:p>
          <w:p w:rsidR="00E649A1" w:rsidRPr="00F01A44" w:rsidRDefault="00E649A1" w:rsidP="00C11FAD">
            <w:pPr>
              <w:spacing w:line="400" w:lineRule="atLeast"/>
              <w:ind w:right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 xml:space="preserve">          </w:t>
            </w: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年     月     日  </w:t>
            </w:r>
            <w:r w:rsidRPr="00F01A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111" w:type="dxa"/>
            <w:gridSpan w:val="11"/>
            <w:vAlign w:val="center"/>
          </w:tcPr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十七、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资产管理部门</w:t>
            </w: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意见</w:t>
            </w: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ind w:right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年     月     日</w:t>
            </w:r>
          </w:p>
        </w:tc>
      </w:tr>
      <w:tr w:rsidR="00E649A1" w:rsidRPr="00F01A44" w:rsidTr="00C11FAD">
        <w:trPr>
          <w:trHeight w:val="3533"/>
          <w:jc w:val="center"/>
        </w:trPr>
        <w:tc>
          <w:tcPr>
            <w:tcW w:w="4644" w:type="dxa"/>
            <w:gridSpan w:val="5"/>
            <w:vAlign w:val="center"/>
          </w:tcPr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十八、平台办意见（修购设备）</w:t>
            </w: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  月     日</w:t>
            </w:r>
          </w:p>
        </w:tc>
        <w:tc>
          <w:tcPr>
            <w:tcW w:w="5111" w:type="dxa"/>
            <w:gridSpan w:val="11"/>
            <w:vAlign w:val="center"/>
          </w:tcPr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十九、主管所领导</w:t>
            </w: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意见（大于100万元设备）</w:t>
            </w: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2A188A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</w:t>
            </w:r>
          </w:p>
          <w:p w:rsidR="00E649A1" w:rsidRPr="00F01A44" w:rsidRDefault="00E649A1" w:rsidP="00C11FAD">
            <w:pPr>
              <w:spacing w:line="40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649A1" w:rsidRPr="00F01A44" w:rsidRDefault="00E649A1" w:rsidP="00C11FAD">
            <w:pPr>
              <w:spacing w:line="400" w:lineRule="atLeast"/>
              <w:ind w:firstLineChars="900" w:firstLine="216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01A4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年     月     日</w:t>
            </w:r>
          </w:p>
        </w:tc>
      </w:tr>
    </w:tbl>
    <w:p w:rsidR="00E649A1" w:rsidRPr="00F01A44" w:rsidRDefault="00E649A1" w:rsidP="00E649A1">
      <w:pPr>
        <w:rPr>
          <w:rFonts w:ascii="宋体" w:eastAsia="宋体" w:hAnsi="宋体" w:cs="宋体"/>
          <w:kern w:val="0"/>
          <w:sz w:val="24"/>
          <w:szCs w:val="24"/>
        </w:rPr>
      </w:pPr>
      <w:r w:rsidRPr="00F01A44">
        <w:rPr>
          <w:rFonts w:ascii="宋体" w:eastAsia="宋体" w:hAnsi="宋体" w:cs="宋体"/>
          <w:kern w:val="0"/>
          <w:sz w:val="24"/>
          <w:szCs w:val="24"/>
        </w:rPr>
        <w:br w:type="page"/>
      </w:r>
      <w:r w:rsidRPr="00F01A4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检测数据及图表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649A1" w:rsidRPr="00F01A44" w:rsidTr="00C11FAD">
        <w:tc>
          <w:tcPr>
            <w:tcW w:w="9570" w:type="dxa"/>
          </w:tcPr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649A1" w:rsidRPr="00F01A44" w:rsidRDefault="00E649A1" w:rsidP="00E649A1">
      <w:pPr>
        <w:rPr>
          <w:rFonts w:ascii="宋体" w:eastAsia="宋体" w:hAnsi="宋体" w:cs="宋体"/>
          <w:kern w:val="0"/>
          <w:sz w:val="24"/>
          <w:szCs w:val="24"/>
        </w:rPr>
      </w:pPr>
      <w:r w:rsidRPr="00F01A44">
        <w:rPr>
          <w:rFonts w:ascii="宋体" w:eastAsia="宋体" w:hAnsi="宋体" w:cs="宋体" w:hint="eastAsia"/>
          <w:kern w:val="0"/>
          <w:sz w:val="24"/>
          <w:szCs w:val="24"/>
        </w:rPr>
        <w:t>仪器设备外型、配件及型号照片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649A1" w:rsidRPr="00F01A44" w:rsidTr="00C11FAD">
        <w:tc>
          <w:tcPr>
            <w:tcW w:w="9570" w:type="dxa"/>
          </w:tcPr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649A1" w:rsidRPr="00F01A44" w:rsidRDefault="00E649A1" w:rsidP="00C11FA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649A1" w:rsidRPr="00F01A44" w:rsidRDefault="00E649A1" w:rsidP="00E649A1">
      <w:pPr>
        <w:rPr>
          <w:rFonts w:ascii="Times New Roman" w:eastAsia="宋体" w:hAnsi="Times New Roman" w:cs="Times New Roman"/>
          <w:szCs w:val="24"/>
        </w:rPr>
      </w:pPr>
    </w:p>
    <w:p w:rsidR="00E649A1" w:rsidRDefault="00E649A1" w:rsidP="00E649A1">
      <w:pPr>
        <w:spacing w:line="300" w:lineRule="exact"/>
        <w:rPr>
          <w:rFonts w:ascii="华文中宋" w:eastAsia="华文中宋" w:hAnsi="华文中宋" w:cs="Times New Roman"/>
          <w:sz w:val="24"/>
          <w:szCs w:val="24"/>
        </w:rPr>
      </w:pPr>
      <w:r w:rsidRPr="00B11FD5">
        <w:rPr>
          <w:rFonts w:ascii="华文中宋" w:eastAsia="华文中宋" w:hAnsi="华文中宋" w:cs="Times New Roman" w:hint="eastAsia"/>
          <w:sz w:val="24"/>
          <w:szCs w:val="24"/>
        </w:rPr>
        <w:t>填表说明：</w:t>
      </w:r>
    </w:p>
    <w:p w:rsidR="00E649A1" w:rsidRDefault="00E649A1" w:rsidP="00E649A1">
      <w:pPr>
        <w:spacing w:line="300" w:lineRule="exact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B11FD5">
        <w:rPr>
          <w:rFonts w:ascii="华文中宋" w:eastAsia="华文中宋" w:hAnsi="华文中宋" w:cs="Times New Roman" w:hint="eastAsia"/>
          <w:sz w:val="24"/>
          <w:szCs w:val="24"/>
        </w:rPr>
        <w:t>1．表格须为正反面打印；</w:t>
      </w:r>
    </w:p>
    <w:p w:rsidR="00A750EB" w:rsidRPr="00E649A1" w:rsidRDefault="00E649A1" w:rsidP="00E649A1">
      <w:pPr>
        <w:spacing w:line="300" w:lineRule="exact"/>
        <w:ind w:firstLineChars="200" w:firstLine="480"/>
        <w:rPr>
          <w:rFonts w:ascii="仿宋" w:eastAsia="仿宋" w:hAnsi="仿宋" w:cs="Times New Roman" w:hint="eastAsia"/>
          <w:sz w:val="32"/>
          <w:szCs w:val="32"/>
        </w:rPr>
      </w:pPr>
      <w:r w:rsidRPr="00B11FD5">
        <w:rPr>
          <w:rFonts w:ascii="华文中宋" w:eastAsia="华文中宋" w:hAnsi="华文中宋" w:cs="Times New Roman" w:hint="eastAsia"/>
          <w:sz w:val="24"/>
          <w:szCs w:val="24"/>
        </w:rPr>
        <w:t>2．“</w:t>
      </w:r>
      <w:r w:rsidRPr="00B11FD5">
        <w:rPr>
          <w:rFonts w:ascii="华文中宋" w:eastAsia="华文中宋" w:hAnsi="华文中宋" w:cs="Times New Roman" w:hint="eastAsia"/>
          <w:bCs/>
          <w:sz w:val="24"/>
          <w:szCs w:val="24"/>
        </w:rPr>
        <w:t>品名</w:t>
      </w:r>
      <w:r w:rsidRPr="00B11FD5">
        <w:rPr>
          <w:rFonts w:ascii="华文中宋" w:eastAsia="华文中宋" w:hAnsi="华文中宋" w:cs="Times New Roman" w:hint="eastAsia"/>
          <w:sz w:val="24"/>
          <w:szCs w:val="24"/>
        </w:rPr>
        <w:t>”购置国产仪器设备只填写“</w:t>
      </w:r>
      <w:r w:rsidRPr="00B11FD5">
        <w:rPr>
          <w:rFonts w:ascii="华文中宋" w:eastAsia="华文中宋" w:hAnsi="华文中宋" w:cs="Times New Roman" w:hint="eastAsia"/>
          <w:bCs/>
          <w:sz w:val="24"/>
          <w:szCs w:val="24"/>
        </w:rPr>
        <w:t>中文</w:t>
      </w:r>
      <w:r w:rsidRPr="00B11FD5">
        <w:rPr>
          <w:rFonts w:ascii="华文中宋" w:eastAsia="华文中宋" w:hAnsi="华文中宋" w:cs="Times New Roman" w:hint="eastAsia"/>
          <w:sz w:val="24"/>
          <w:szCs w:val="24"/>
        </w:rPr>
        <w:t>”，进口还须填写“</w:t>
      </w:r>
      <w:r w:rsidRPr="00B11FD5">
        <w:rPr>
          <w:rFonts w:ascii="华文中宋" w:eastAsia="华文中宋" w:hAnsi="华文中宋" w:cs="Times New Roman" w:hint="eastAsia"/>
          <w:bCs/>
          <w:sz w:val="24"/>
          <w:szCs w:val="24"/>
        </w:rPr>
        <w:t>英文</w:t>
      </w:r>
      <w:r w:rsidRPr="00B11FD5">
        <w:rPr>
          <w:rFonts w:ascii="华文中宋" w:eastAsia="华文中宋" w:hAnsi="华文中宋" w:cs="Times New Roman" w:hint="eastAsia"/>
          <w:sz w:val="24"/>
          <w:szCs w:val="24"/>
        </w:rPr>
        <w:t>”。</w:t>
      </w:r>
      <w:bookmarkStart w:id="0" w:name="_GoBack"/>
      <w:bookmarkEnd w:id="0"/>
    </w:p>
    <w:sectPr w:rsidR="00A750EB" w:rsidRPr="00E64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A1"/>
    <w:rsid w:val="00A750EB"/>
    <w:rsid w:val="00E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3BA8E-0279-46FE-B091-24378BB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田新苗</dc:creator>
  <cp:keywords/>
  <dc:description/>
  <cp:lastModifiedBy>田新苗</cp:lastModifiedBy>
  <cp:revision>1</cp:revision>
  <dcterms:created xsi:type="dcterms:W3CDTF">2020-04-17T07:02:00Z</dcterms:created>
  <dcterms:modified xsi:type="dcterms:W3CDTF">2020-04-17T07:03:00Z</dcterms:modified>
</cp:coreProperties>
</file>